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73" w:rsidRDefault="00407473" w:rsidP="00407473">
      <w:pPr>
        <w:jc w:val="center"/>
        <w:rPr>
          <w:b/>
        </w:rPr>
      </w:pPr>
      <w:r>
        <w:rPr>
          <w:b/>
        </w:rPr>
        <w:t xml:space="preserve">DİJİTAL DÖNÜŞÜM </w:t>
      </w:r>
      <w:r w:rsidRPr="008279B5">
        <w:rPr>
          <w:b/>
        </w:rPr>
        <w:t>DERNEĞİ ÜYE BAŞVURU FORMU</w:t>
      </w:r>
    </w:p>
    <w:p w:rsidR="00407473" w:rsidRDefault="00407473" w:rsidP="00407473">
      <w:pPr>
        <w:jc w:val="center"/>
        <w:rPr>
          <w:b/>
        </w:rPr>
      </w:pPr>
    </w:p>
    <w:p w:rsidR="00407473" w:rsidRDefault="00407473" w:rsidP="00407473">
      <w:pPr>
        <w:jc w:val="center"/>
      </w:pPr>
    </w:p>
    <w:tbl>
      <w:tblPr>
        <w:tblStyle w:val="TabloKlavuzuAk"/>
        <w:tblW w:w="5067" w:type="pct"/>
        <w:tblLook w:val="04A0" w:firstRow="1" w:lastRow="0" w:firstColumn="1" w:lastColumn="0" w:noHBand="0" w:noVBand="1"/>
      </w:tblPr>
      <w:tblGrid>
        <w:gridCol w:w="2288"/>
        <w:gridCol w:w="6895"/>
      </w:tblGrid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Adı:</w:t>
            </w:r>
            <w:r w:rsidRPr="008279B5">
              <w:rPr>
                <w:b/>
              </w:rPr>
              <w:tab/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Soyadı: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Mesleği: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063BD6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>Öğrenim durumu</w:t>
            </w:r>
            <w:bookmarkStart w:id="0" w:name="_GoBack"/>
            <w:bookmarkEnd w:id="0"/>
            <w:r w:rsidR="00407473" w:rsidRPr="008279B5">
              <w:rPr>
                <w:b/>
              </w:rPr>
              <w:t>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>Unvan: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Ev adresi:</w:t>
            </w:r>
          </w:p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İş adresi:</w:t>
            </w:r>
          </w:p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İş Tel:</w:t>
            </w:r>
            <w:r w:rsidRPr="008279B5">
              <w:rPr>
                <w:b/>
              </w:rPr>
              <w:tab/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Cep Tel: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E-posta</w:t>
            </w:r>
            <w:r>
              <w:rPr>
                <w:b/>
              </w:rPr>
              <w:t>1</w:t>
            </w:r>
            <w:r w:rsidRPr="008279B5">
              <w:rPr>
                <w:b/>
              </w:rPr>
              <w:t>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E-posta</w:t>
            </w:r>
            <w:r>
              <w:rPr>
                <w:b/>
              </w:rPr>
              <w:t>2</w:t>
            </w:r>
            <w:r w:rsidRPr="008279B5">
              <w:rPr>
                <w:b/>
              </w:rPr>
              <w:t>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>Baba adı: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 w:rsidRPr="008279B5">
              <w:rPr>
                <w:b/>
              </w:rPr>
              <w:t xml:space="preserve">Ana </w:t>
            </w:r>
            <w:r>
              <w:rPr>
                <w:b/>
              </w:rPr>
              <w:t>adı: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>Doğum yeri ve yılı: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>Uyruğu: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Pr="008279B5" w:rsidRDefault="00407473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>Cinsiyeti: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  <w:tr w:rsidR="00407473" w:rsidTr="00CC648A">
        <w:tc>
          <w:tcPr>
            <w:tcW w:w="1246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TC kimlik </w:t>
            </w:r>
            <w:proofErr w:type="spellStart"/>
            <w:r>
              <w:rPr>
                <w:b/>
              </w:rPr>
              <w:t>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754" w:type="pct"/>
          </w:tcPr>
          <w:p w:rsidR="00407473" w:rsidRDefault="00407473" w:rsidP="00CC648A">
            <w:pPr>
              <w:spacing w:line="360" w:lineRule="auto"/>
              <w:rPr>
                <w:b/>
              </w:rPr>
            </w:pPr>
          </w:p>
        </w:tc>
      </w:tr>
    </w:tbl>
    <w:p w:rsidR="005B16B2" w:rsidRDefault="005B16B2"/>
    <w:p w:rsidR="00407473" w:rsidRPr="00407473" w:rsidRDefault="00407473" w:rsidP="00407473">
      <w:pPr>
        <w:spacing w:line="360" w:lineRule="auto"/>
      </w:pPr>
      <w:r w:rsidRPr="00407473">
        <w:t xml:space="preserve">Derneğinizin tüzüğünü okudum. Tüzükte belirtilen şartlara uyarak, üye olmak istiyorum. Bu inançla verilecek tüm görevleri yapacağımı ve yüklendiğim ödentileri zamanında tam ve eksiksiz ödeyeceğimi ve </w:t>
      </w:r>
      <w:r w:rsidR="00063BD6">
        <w:t>yukarıdaki</w:t>
      </w:r>
      <w:r w:rsidRPr="00407473">
        <w:t xml:space="preserve"> bilgilerin doğruluğu kabul ve taahhüt ediyorum</w:t>
      </w:r>
      <w:r w:rsidR="00063BD6">
        <w:t>.</w:t>
      </w:r>
    </w:p>
    <w:p w:rsidR="00407473" w:rsidRDefault="00407473" w:rsidP="00407473">
      <w:pPr>
        <w:spacing w:line="360" w:lineRule="auto"/>
        <w:rPr>
          <w:b/>
        </w:rPr>
      </w:pPr>
    </w:p>
    <w:p w:rsidR="00407473" w:rsidRDefault="00407473" w:rsidP="00407473">
      <w:pPr>
        <w:spacing w:line="360" w:lineRule="auto"/>
        <w:rPr>
          <w:b/>
        </w:rPr>
      </w:pPr>
      <w:r>
        <w:rPr>
          <w:b/>
        </w:rPr>
        <w:t>Tarih:</w:t>
      </w:r>
    </w:p>
    <w:p w:rsidR="00407473" w:rsidRDefault="00407473" w:rsidP="00407473">
      <w:pPr>
        <w:spacing w:line="360" w:lineRule="auto"/>
        <w:rPr>
          <w:b/>
        </w:rPr>
      </w:pPr>
    </w:p>
    <w:p w:rsidR="00407473" w:rsidRPr="008279B5" w:rsidRDefault="00407473" w:rsidP="00407473">
      <w:pPr>
        <w:spacing w:line="360" w:lineRule="auto"/>
        <w:rPr>
          <w:b/>
        </w:rPr>
      </w:pPr>
      <w:r>
        <w:rPr>
          <w:b/>
        </w:rPr>
        <w:t>İmza:</w:t>
      </w:r>
    </w:p>
    <w:p w:rsidR="00407473" w:rsidRDefault="00407473" w:rsidP="00407473"/>
    <w:p w:rsidR="00407473" w:rsidRDefault="00407473"/>
    <w:sectPr w:rsidR="0040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73"/>
    <w:rsid w:val="00063BD6"/>
    <w:rsid w:val="00407473"/>
    <w:rsid w:val="005B16B2"/>
    <w:rsid w:val="005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1D46"/>
  <w15:chartTrackingRefBased/>
  <w15:docId w15:val="{E2328591-D459-49B0-9328-C66E791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4074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2024-03-07T06:55:00Z</dcterms:created>
  <dcterms:modified xsi:type="dcterms:W3CDTF">2024-03-08T06:29:00Z</dcterms:modified>
</cp:coreProperties>
</file>